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5D" w:rsidRDefault="00CF6538">
      <w:pPr>
        <w:rPr>
          <w:b/>
          <w:sz w:val="40"/>
          <w:szCs w:val="40"/>
        </w:rPr>
      </w:pPr>
      <w:r w:rsidRPr="00CF6538">
        <w:rPr>
          <w:b/>
          <w:sz w:val="40"/>
          <w:szCs w:val="40"/>
        </w:rPr>
        <w:t xml:space="preserve">The procedure of </w:t>
      </w:r>
      <w:proofErr w:type="gramStart"/>
      <w:r w:rsidRPr="00CF6538">
        <w:rPr>
          <w:b/>
          <w:sz w:val="40"/>
          <w:szCs w:val="40"/>
        </w:rPr>
        <w:t>independent</w:t>
      </w:r>
      <w:proofErr w:type="gramEnd"/>
      <w:r w:rsidRPr="00CF6538">
        <w:rPr>
          <w:b/>
          <w:sz w:val="40"/>
          <w:szCs w:val="40"/>
        </w:rPr>
        <w:t xml:space="preserve"> teaching in the subject </w:t>
      </w:r>
      <w:r>
        <w:rPr>
          <w:b/>
          <w:sz w:val="40"/>
          <w:szCs w:val="40"/>
        </w:rPr>
        <w:t>„</w:t>
      </w:r>
      <w:r w:rsidRPr="00CF6538">
        <w:rPr>
          <w:b/>
          <w:sz w:val="40"/>
          <w:szCs w:val="40"/>
        </w:rPr>
        <w:t xml:space="preserve">Modeling of fluid </w:t>
      </w:r>
      <w:proofErr w:type="spellStart"/>
      <w:r w:rsidRPr="00CF6538">
        <w:rPr>
          <w:b/>
          <w:sz w:val="40"/>
          <w:szCs w:val="40"/>
        </w:rPr>
        <w:t>flow</w:t>
      </w:r>
      <w:proofErr w:type="spellEnd"/>
      <w:r w:rsidRPr="00CF6538">
        <w:rPr>
          <w:b/>
          <w:sz w:val="40"/>
          <w:szCs w:val="40"/>
        </w:rPr>
        <w:t xml:space="preserve"> </w:t>
      </w:r>
      <w:proofErr w:type="spellStart"/>
      <w:r w:rsidRPr="00CF6538">
        <w:rPr>
          <w:b/>
          <w:sz w:val="40"/>
          <w:szCs w:val="40"/>
        </w:rPr>
        <w:t>with</w:t>
      </w:r>
      <w:proofErr w:type="spellEnd"/>
      <w:r w:rsidRPr="00CF6538">
        <w:rPr>
          <w:b/>
          <w:sz w:val="40"/>
          <w:szCs w:val="40"/>
        </w:rPr>
        <w:t xml:space="preserve"> </w:t>
      </w:r>
      <w:proofErr w:type="spellStart"/>
      <w:r w:rsidRPr="00CF6538">
        <w:rPr>
          <w:b/>
          <w:sz w:val="40"/>
          <w:szCs w:val="40"/>
        </w:rPr>
        <w:t>heat</w:t>
      </w:r>
      <w:proofErr w:type="spellEnd"/>
      <w:r w:rsidRPr="00CF6538">
        <w:rPr>
          <w:b/>
          <w:sz w:val="40"/>
          <w:szCs w:val="40"/>
        </w:rPr>
        <w:t xml:space="preserve"> transfer</w:t>
      </w:r>
      <w:r>
        <w:rPr>
          <w:b/>
          <w:sz w:val="40"/>
          <w:szCs w:val="40"/>
        </w:rPr>
        <w:t>“</w:t>
      </w:r>
    </w:p>
    <w:p w:rsidR="006A3AAD" w:rsidRDefault="006A3AAD">
      <w:pPr>
        <w:rPr>
          <w:rStyle w:val="tlid-translation"/>
          <w:lang w:val="en"/>
        </w:rPr>
      </w:pPr>
      <w:r>
        <w:rPr>
          <w:rStyle w:val="tlid-translation"/>
          <w:lang w:val="en"/>
        </w:rPr>
        <w:t>1) Study the textbooks "Modeling of heat, mass and momentum transfer</w:t>
      </w:r>
      <w:r>
        <w:rPr>
          <w:rStyle w:val="tlid-translation"/>
          <w:lang w:val="en"/>
        </w:rPr>
        <w:t xml:space="preserve"> – </w:t>
      </w:r>
      <w:r>
        <w:rPr>
          <w:rStyle w:val="tlid-translation"/>
          <w:lang w:val="en"/>
        </w:rPr>
        <w:t>textbook</w:t>
      </w:r>
      <w:r>
        <w:rPr>
          <w:rStyle w:val="tlid-translation"/>
          <w:lang w:val="en"/>
        </w:rPr>
        <w:t>”</w:t>
      </w:r>
      <w:r>
        <w:rPr>
          <w:rStyle w:val="tlid-translation"/>
          <w:lang w:val="en"/>
        </w:rPr>
        <w:t xml:space="preserve"> up to and including chapter 7.</w:t>
      </w:r>
      <w:r>
        <w:rPr>
          <w:lang w:val="en"/>
        </w:rPr>
        <w:br/>
      </w:r>
      <w:r>
        <w:rPr>
          <w:rStyle w:val="tlid-translation"/>
          <w:lang w:val="en"/>
        </w:rPr>
        <w:t xml:space="preserve">2) </w:t>
      </w:r>
      <w:r>
        <w:rPr>
          <w:rStyle w:val="tlid-translation"/>
          <w:lang w:val="en"/>
        </w:rPr>
        <w:t>Solve</w:t>
      </w:r>
      <w:r>
        <w:rPr>
          <w:rStyle w:val="tlid-translation"/>
          <w:lang w:val="en"/>
        </w:rPr>
        <w:t xml:space="preserve"> the examples of chapters 4,5 and 6 individually from the </w:t>
      </w:r>
      <w:r w:rsidR="000B22D0">
        <w:rPr>
          <w:rStyle w:val="tlid-translation"/>
          <w:lang w:val="en"/>
        </w:rPr>
        <w:t>textbook</w:t>
      </w:r>
      <w:r>
        <w:rPr>
          <w:rStyle w:val="tlid-translation"/>
          <w:lang w:val="en"/>
        </w:rPr>
        <w:t xml:space="preserve"> “</w:t>
      </w:r>
      <w:r w:rsidR="000B22D0" w:rsidRPr="000B22D0">
        <w:rPr>
          <w:rStyle w:val="tlid-translation"/>
          <w:lang w:val="en"/>
        </w:rPr>
        <w:t>MODELING OF HEAT, MASS AND MOMENTUM - Tutorials</w:t>
      </w:r>
      <w:r>
        <w:rPr>
          <w:rStyle w:val="tlid-translation"/>
          <w:lang w:val="en"/>
        </w:rPr>
        <w:t>”</w:t>
      </w:r>
      <w:r>
        <w:rPr>
          <w:lang w:val="en"/>
        </w:rPr>
        <w:br/>
      </w:r>
      <w:r>
        <w:rPr>
          <w:rStyle w:val="tlid-translation"/>
          <w:lang w:val="en"/>
        </w:rPr>
        <w:t xml:space="preserve">3) </w:t>
      </w:r>
      <w:r w:rsidR="00B66BE7">
        <w:rPr>
          <w:rStyle w:val="tlid-translation"/>
          <w:lang w:val="en"/>
        </w:rPr>
        <w:t>Separately make e</w:t>
      </w:r>
      <w:r>
        <w:rPr>
          <w:rStyle w:val="tlid-translation"/>
          <w:lang w:val="en"/>
        </w:rPr>
        <w:t xml:space="preserve">laborate </w:t>
      </w:r>
      <w:r w:rsidR="00840861">
        <w:rPr>
          <w:rStyle w:val="tlid-translation"/>
          <w:lang w:val="en"/>
        </w:rPr>
        <w:t>(</w:t>
      </w:r>
      <w:r>
        <w:rPr>
          <w:rStyle w:val="tlid-translation"/>
          <w:lang w:val="en"/>
        </w:rPr>
        <w:t>program</w:t>
      </w:r>
      <w:r w:rsidR="00840861">
        <w:rPr>
          <w:rStyle w:val="tlid-translation"/>
          <w:lang w:val="en"/>
        </w:rPr>
        <w:t>)</w:t>
      </w:r>
      <w:r>
        <w:rPr>
          <w:rStyle w:val="tlid-translation"/>
          <w:lang w:val="en"/>
        </w:rPr>
        <w:t xml:space="preserve"> from the solution of the task of chapter 6 from the </w:t>
      </w:r>
      <w:r w:rsidR="000B22D0">
        <w:rPr>
          <w:rStyle w:val="tlid-translation"/>
          <w:lang w:val="en"/>
        </w:rPr>
        <w:t>textbook</w:t>
      </w:r>
      <w:r>
        <w:rPr>
          <w:rStyle w:val="tlid-translation"/>
          <w:lang w:val="en"/>
        </w:rPr>
        <w:t xml:space="preserve"> "</w:t>
      </w:r>
      <w:r w:rsidR="000B22D0" w:rsidRPr="000B22D0">
        <w:t xml:space="preserve"> </w:t>
      </w:r>
      <w:r w:rsidR="000B22D0" w:rsidRPr="000B22D0">
        <w:rPr>
          <w:rStyle w:val="tlid-translation"/>
          <w:lang w:val="en"/>
        </w:rPr>
        <w:t xml:space="preserve">MODELING OF HEAT, MASS AND MOMENTUM </w:t>
      </w:r>
      <w:r w:rsidR="000B22D0">
        <w:rPr>
          <w:rStyle w:val="tlid-translation"/>
          <w:lang w:val="en"/>
        </w:rPr>
        <w:t>–</w:t>
      </w:r>
      <w:r w:rsidR="000B22D0" w:rsidRPr="000B22D0">
        <w:rPr>
          <w:rStyle w:val="tlid-translation"/>
          <w:lang w:val="en"/>
        </w:rPr>
        <w:t xml:space="preserve"> Tutorials</w:t>
      </w:r>
      <w:r w:rsidR="000B22D0">
        <w:rPr>
          <w:rStyle w:val="tlid-translation"/>
          <w:lang w:val="en"/>
        </w:rPr>
        <w:t>”</w:t>
      </w:r>
      <w:r>
        <w:rPr>
          <w:rStyle w:val="tlid-translation"/>
          <w:lang w:val="en"/>
        </w:rPr>
        <w:t>. Modify your assignment acc</w:t>
      </w:r>
      <w:r w:rsidR="00B246B6">
        <w:rPr>
          <w:rStyle w:val="tlid-translation"/>
          <w:lang w:val="en"/>
        </w:rPr>
        <w:t>ording to the enclosed Excel (Data-program</w:t>
      </w:r>
      <w:r>
        <w:rPr>
          <w:rStyle w:val="tlid-translation"/>
          <w:lang w:val="en"/>
        </w:rPr>
        <w:t>.xls), where you will find information on the dimensions of the co-flow exchanger and flowing media and their physical properties. The resulting program should include the following points:</w:t>
      </w:r>
    </w:p>
    <w:p w:rsidR="0087401F" w:rsidRDefault="0087401F">
      <w:pPr>
        <w:rPr>
          <w:rStyle w:val="tlid-translation"/>
          <w:lang w:val="en"/>
        </w:rPr>
      </w:pPr>
    </w:p>
    <w:p w:rsidR="0087401F" w:rsidRDefault="0087401F" w:rsidP="0087401F">
      <w:pPr>
        <w:pStyle w:val="Odstavecseseznamem"/>
        <w:numPr>
          <w:ilvl w:val="0"/>
          <w:numId w:val="5"/>
        </w:numPr>
        <w:rPr>
          <w:rStyle w:val="tlid-translation"/>
          <w:lang w:val="en"/>
        </w:rPr>
      </w:pPr>
      <w:r w:rsidRPr="0087401F">
        <w:rPr>
          <w:rStyle w:val="tlid-translation"/>
          <w:lang w:val="en"/>
        </w:rPr>
        <w:t>Description of the problem, physical properties, boundary conditions</w:t>
      </w:r>
    </w:p>
    <w:p w:rsidR="0087401F" w:rsidRDefault="0087401F" w:rsidP="0087401F">
      <w:pPr>
        <w:pStyle w:val="Odstavecseseznamem"/>
        <w:numPr>
          <w:ilvl w:val="0"/>
          <w:numId w:val="5"/>
        </w:numPr>
        <w:rPr>
          <w:rStyle w:val="tlid-translation"/>
          <w:lang w:val="en"/>
        </w:rPr>
      </w:pPr>
      <w:r w:rsidRPr="0087401F">
        <w:rPr>
          <w:rStyle w:val="tlid-translation"/>
          <w:lang w:val="en"/>
        </w:rPr>
        <w:t xml:space="preserve">Definition of mathematical model, theoretical and empirical relations for Re, </w:t>
      </w:r>
      <w:proofErr w:type="spellStart"/>
      <w:r w:rsidRPr="0087401F">
        <w:rPr>
          <w:rStyle w:val="tlid-translation"/>
          <w:lang w:val="en"/>
        </w:rPr>
        <w:t>Pr</w:t>
      </w:r>
      <w:proofErr w:type="spellEnd"/>
      <w:r w:rsidRPr="0087401F">
        <w:rPr>
          <w:rStyle w:val="tlid-translation"/>
          <w:lang w:val="en"/>
        </w:rPr>
        <w:t>, Nu, heat transfer coefficien</w:t>
      </w:r>
      <w:bookmarkStart w:id="0" w:name="_GoBack"/>
      <w:bookmarkEnd w:id="0"/>
      <w:r w:rsidRPr="0087401F">
        <w:rPr>
          <w:rStyle w:val="tlid-translation"/>
          <w:lang w:val="en"/>
        </w:rPr>
        <w:t>t and their estimation (if relevant)</w:t>
      </w:r>
    </w:p>
    <w:p w:rsidR="00D226E2" w:rsidRDefault="0087401F" w:rsidP="00C46B49">
      <w:pPr>
        <w:pStyle w:val="Odstavecseseznamem"/>
        <w:numPr>
          <w:ilvl w:val="0"/>
          <w:numId w:val="5"/>
        </w:numPr>
        <w:rPr>
          <w:rStyle w:val="tlid-translation"/>
          <w:lang w:val="en"/>
        </w:rPr>
      </w:pPr>
      <w:r w:rsidRPr="00D226E2">
        <w:rPr>
          <w:rStyle w:val="tlid-translation"/>
          <w:lang w:val="en"/>
        </w:rPr>
        <w:t xml:space="preserve">ANSYS </w:t>
      </w:r>
      <w:proofErr w:type="spellStart"/>
      <w:r w:rsidRPr="00D226E2">
        <w:rPr>
          <w:rStyle w:val="tlid-translation"/>
          <w:lang w:val="en"/>
        </w:rPr>
        <w:t>DesignModeler</w:t>
      </w:r>
      <w:proofErr w:type="spellEnd"/>
      <w:r w:rsidRPr="00D226E2">
        <w:rPr>
          <w:rStyle w:val="tlid-translation"/>
          <w:lang w:val="en"/>
        </w:rPr>
        <w:t xml:space="preserve"> </w:t>
      </w:r>
      <w:r w:rsidR="00D226E2" w:rsidRPr="00D226E2">
        <w:rPr>
          <w:rStyle w:val="tlid-translation"/>
          <w:lang w:val="en"/>
        </w:rPr>
        <w:t>–</w:t>
      </w:r>
      <w:r w:rsidRPr="00D226E2">
        <w:rPr>
          <w:rStyle w:val="tlid-translation"/>
          <w:lang w:val="en"/>
        </w:rPr>
        <w:t xml:space="preserve"> </w:t>
      </w:r>
      <w:r w:rsidR="00D226E2" w:rsidRPr="00D226E2">
        <w:rPr>
          <w:rStyle w:val="tlid-translation"/>
          <w:lang w:val="en"/>
        </w:rPr>
        <w:t xml:space="preserve">creation of </w:t>
      </w:r>
      <w:r w:rsidRPr="00D226E2">
        <w:rPr>
          <w:rStyle w:val="tlid-translation"/>
          <w:lang w:val="en"/>
        </w:rPr>
        <w:t xml:space="preserve">model, boundary conditions, areas of </w:t>
      </w:r>
      <w:r w:rsidR="00D226E2" w:rsidRPr="00D226E2">
        <w:rPr>
          <w:rStyle w:val="tlid-translation"/>
          <w:lang w:val="en"/>
        </w:rPr>
        <w:t>fluid flow</w:t>
      </w:r>
    </w:p>
    <w:p w:rsidR="0087401F" w:rsidRPr="00D226E2" w:rsidRDefault="0087401F" w:rsidP="00C46B49">
      <w:pPr>
        <w:pStyle w:val="Odstavecseseznamem"/>
        <w:numPr>
          <w:ilvl w:val="0"/>
          <w:numId w:val="5"/>
        </w:numPr>
        <w:rPr>
          <w:lang w:val="en"/>
        </w:rPr>
      </w:pPr>
      <w:r w:rsidRPr="00D226E2">
        <w:rPr>
          <w:rStyle w:val="tlid-translation"/>
          <w:lang w:val="en"/>
        </w:rPr>
        <w:t>ANSYS Meshing - cross-linking (inflation by compression, sweep method, number of cells less than 500</w:t>
      </w:r>
      <w:r w:rsidRPr="00D226E2">
        <w:rPr>
          <w:rStyle w:val="tlid-translation"/>
          <w:lang w:val="en"/>
        </w:rPr>
        <w:t> </w:t>
      </w:r>
      <w:r w:rsidRPr="00D226E2">
        <w:rPr>
          <w:rStyle w:val="tlid-translation"/>
          <w:lang w:val="en"/>
        </w:rPr>
        <w:t>000)</w:t>
      </w:r>
    </w:p>
    <w:p w:rsidR="0087401F" w:rsidRPr="0087401F" w:rsidRDefault="0087401F" w:rsidP="0087401F">
      <w:pPr>
        <w:pStyle w:val="Odstavecseseznamem"/>
        <w:numPr>
          <w:ilvl w:val="0"/>
          <w:numId w:val="5"/>
        </w:numPr>
        <w:rPr>
          <w:rStyle w:val="tlid-translation"/>
          <w:lang w:val="en"/>
        </w:rPr>
      </w:pPr>
      <w:r w:rsidRPr="0087401F">
        <w:rPr>
          <w:rStyle w:val="tlid-translation"/>
          <w:lang w:val="en"/>
        </w:rPr>
        <w:t xml:space="preserve">ANSYS Fluent </w:t>
      </w:r>
      <w:r w:rsidRPr="0087401F">
        <w:rPr>
          <w:rStyle w:val="tlid-translation"/>
          <w:lang w:val="en"/>
        </w:rPr>
        <w:t>–</w:t>
      </w:r>
    </w:p>
    <w:p w:rsidR="00493740" w:rsidRPr="00493740" w:rsidRDefault="0087401F" w:rsidP="00493740">
      <w:pPr>
        <w:pStyle w:val="Odstavecseseznamem"/>
        <w:numPr>
          <w:ilvl w:val="0"/>
          <w:numId w:val="7"/>
        </w:numPr>
        <w:rPr>
          <w:rStyle w:val="tlid-translation"/>
          <w:lang w:val="en"/>
        </w:rPr>
      </w:pPr>
      <w:r w:rsidRPr="00493740">
        <w:rPr>
          <w:rStyle w:val="tlid-translation"/>
          <w:lang w:val="en"/>
        </w:rPr>
        <w:t>Start ANSYS Fluent, use parallel calculation, check the following parameters: units and area dimensions, number of cells</w:t>
      </w:r>
      <w:r w:rsidR="00D226E2">
        <w:rPr>
          <w:rStyle w:val="tlid-translation"/>
          <w:lang w:val="en"/>
        </w:rPr>
        <w:t>.</w:t>
      </w:r>
    </w:p>
    <w:p w:rsidR="00493740" w:rsidRDefault="00D226E2" w:rsidP="00493740">
      <w:pPr>
        <w:pStyle w:val="Odstavecseseznamem"/>
        <w:numPr>
          <w:ilvl w:val="0"/>
          <w:numId w:val="7"/>
        </w:numPr>
        <w:rPr>
          <w:rStyle w:val="tlid-translation"/>
          <w:lang w:val="en"/>
        </w:rPr>
      </w:pPr>
      <w:r>
        <w:rPr>
          <w:rStyle w:val="tlid-translation"/>
          <w:lang w:val="en"/>
        </w:rPr>
        <w:t>Mesh</w:t>
      </w:r>
      <w:r w:rsidR="0087401F" w:rsidRPr="00493740">
        <w:rPr>
          <w:rStyle w:val="tlid-translation"/>
          <w:lang w:val="en"/>
        </w:rPr>
        <w:t xml:space="preserve"> display including boundary conditions, control</w:t>
      </w:r>
      <w:r>
        <w:rPr>
          <w:rStyle w:val="tlid-translation"/>
          <w:lang w:val="en"/>
        </w:rPr>
        <w:t>.</w:t>
      </w:r>
    </w:p>
    <w:p w:rsidR="00493740" w:rsidRDefault="0087401F" w:rsidP="00493740">
      <w:pPr>
        <w:pStyle w:val="Odstavecseseznamem"/>
        <w:numPr>
          <w:ilvl w:val="0"/>
          <w:numId w:val="7"/>
        </w:numPr>
        <w:rPr>
          <w:rStyle w:val="tlid-translation"/>
          <w:lang w:val="en"/>
        </w:rPr>
      </w:pPr>
      <w:r w:rsidRPr="00493740">
        <w:rPr>
          <w:rStyle w:val="tlid-translation"/>
          <w:lang w:val="en"/>
        </w:rPr>
        <w:t>Define model, materials, boundary conditions</w:t>
      </w:r>
      <w:r w:rsidR="00D226E2">
        <w:rPr>
          <w:rStyle w:val="tlid-translation"/>
          <w:lang w:val="en"/>
        </w:rPr>
        <w:t>.</w:t>
      </w:r>
    </w:p>
    <w:p w:rsidR="00493740" w:rsidRDefault="0087401F" w:rsidP="00493740">
      <w:pPr>
        <w:pStyle w:val="Odstavecseseznamem"/>
        <w:numPr>
          <w:ilvl w:val="0"/>
          <w:numId w:val="7"/>
        </w:numPr>
        <w:rPr>
          <w:rStyle w:val="tlid-translation"/>
          <w:lang w:val="en"/>
        </w:rPr>
      </w:pPr>
      <w:r w:rsidRPr="00493740">
        <w:rPr>
          <w:rStyle w:val="tlid-translation"/>
          <w:lang w:val="en"/>
        </w:rPr>
        <w:t>Initialization, calculation</w:t>
      </w:r>
      <w:r w:rsidR="00D226E2">
        <w:rPr>
          <w:rStyle w:val="tlid-translation"/>
          <w:lang w:val="en"/>
        </w:rPr>
        <w:t>.</w:t>
      </w:r>
    </w:p>
    <w:p w:rsidR="00493740" w:rsidRDefault="00D226E2" w:rsidP="00493740">
      <w:pPr>
        <w:pStyle w:val="Odstavecseseznamem"/>
        <w:numPr>
          <w:ilvl w:val="0"/>
          <w:numId w:val="7"/>
        </w:num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Display of </w:t>
      </w:r>
      <w:r w:rsidR="0087401F" w:rsidRPr="00493740">
        <w:rPr>
          <w:rStyle w:val="tlid-translation"/>
          <w:lang w:val="en"/>
        </w:rPr>
        <w:t>Residu</w:t>
      </w:r>
      <w:r>
        <w:rPr>
          <w:rStyle w:val="tlid-translation"/>
          <w:lang w:val="en"/>
        </w:rPr>
        <w:t>als.</w:t>
      </w:r>
    </w:p>
    <w:p w:rsidR="00493740" w:rsidRDefault="0087401F" w:rsidP="00493740">
      <w:pPr>
        <w:pStyle w:val="Odstavecseseznamem"/>
        <w:numPr>
          <w:ilvl w:val="0"/>
          <w:numId w:val="7"/>
        </w:numPr>
        <w:rPr>
          <w:rStyle w:val="tlid-translation"/>
          <w:lang w:val="en"/>
        </w:rPr>
      </w:pPr>
      <w:r w:rsidRPr="00493740">
        <w:rPr>
          <w:rStyle w:val="tlid-translation"/>
          <w:lang w:val="en"/>
        </w:rPr>
        <w:t xml:space="preserve">Create </w:t>
      </w:r>
      <w:proofErr w:type="spellStart"/>
      <w:r w:rsidR="00D226E2">
        <w:rPr>
          <w:rStyle w:val="tlid-translation"/>
          <w:lang w:val="en"/>
        </w:rPr>
        <w:t>iso</w:t>
      </w:r>
      <w:proofErr w:type="spellEnd"/>
      <w:r w:rsidR="00D226E2">
        <w:rPr>
          <w:rStyle w:val="tlid-translation"/>
          <w:lang w:val="en"/>
        </w:rPr>
        <w:t>-surfaces</w:t>
      </w:r>
      <w:r w:rsidRPr="00493740">
        <w:rPr>
          <w:rStyle w:val="tlid-translation"/>
          <w:lang w:val="en"/>
        </w:rPr>
        <w:t xml:space="preserve"> to display velocity, static pressure, velocity, temperature, effective viscosity, XY graph heat flow through the wall, set temperature and dimension reference values, heat transfer coefficient, </w:t>
      </w:r>
      <w:proofErr w:type="spellStart"/>
      <w:r w:rsidRPr="00493740">
        <w:rPr>
          <w:rStyle w:val="tlid-translation"/>
          <w:lang w:val="en"/>
        </w:rPr>
        <w:t>Nusselt</w:t>
      </w:r>
      <w:proofErr w:type="spellEnd"/>
      <w:r w:rsidRPr="00493740">
        <w:rPr>
          <w:rStyle w:val="tlid-translation"/>
          <w:lang w:val="en"/>
        </w:rPr>
        <w:t xml:space="preserve"> number.</w:t>
      </w:r>
    </w:p>
    <w:p w:rsidR="00493740" w:rsidRDefault="0087401F" w:rsidP="00493740">
      <w:pPr>
        <w:pStyle w:val="Odstavecseseznamem"/>
        <w:numPr>
          <w:ilvl w:val="0"/>
          <w:numId w:val="7"/>
        </w:numPr>
        <w:rPr>
          <w:rStyle w:val="tlid-translation"/>
          <w:lang w:val="en"/>
        </w:rPr>
      </w:pPr>
      <w:r w:rsidRPr="00493740">
        <w:rPr>
          <w:rStyle w:val="tlid-translation"/>
          <w:lang w:val="en"/>
        </w:rPr>
        <w:t>Comparison of CFD simulation results and estimation</w:t>
      </w:r>
      <w:r w:rsidR="00D226E2">
        <w:rPr>
          <w:rStyle w:val="tlid-translation"/>
          <w:lang w:val="en"/>
        </w:rPr>
        <w:t>.</w:t>
      </w:r>
    </w:p>
    <w:p w:rsidR="0087401F" w:rsidRPr="00493740" w:rsidRDefault="0087401F" w:rsidP="00493740">
      <w:pPr>
        <w:pStyle w:val="Odstavecseseznamem"/>
        <w:numPr>
          <w:ilvl w:val="0"/>
          <w:numId w:val="7"/>
        </w:numPr>
        <w:rPr>
          <w:rStyle w:val="tlid-translation"/>
          <w:lang w:val="en"/>
        </w:rPr>
      </w:pPr>
      <w:r w:rsidRPr="00493740">
        <w:rPr>
          <w:rStyle w:val="tlid-translation"/>
          <w:lang w:val="en"/>
        </w:rPr>
        <w:t>Conclusion</w:t>
      </w:r>
      <w:r w:rsidR="00D226E2">
        <w:rPr>
          <w:rStyle w:val="tlid-translation"/>
          <w:lang w:val="en"/>
        </w:rPr>
        <w:t>.</w:t>
      </w:r>
    </w:p>
    <w:p w:rsidR="0087401F" w:rsidRPr="00AB2D7F" w:rsidRDefault="00FB045D">
      <w:pPr>
        <w:rPr>
          <w:rStyle w:val="alt-edited"/>
          <w:b/>
          <w:sz w:val="28"/>
          <w:szCs w:val="28"/>
          <w:lang w:val="en"/>
        </w:rPr>
      </w:pPr>
      <w:r w:rsidRPr="00AB2D7F">
        <w:rPr>
          <w:rStyle w:val="tlid-translation"/>
          <w:b/>
          <w:sz w:val="28"/>
          <w:szCs w:val="28"/>
          <w:lang w:val="en"/>
        </w:rPr>
        <w:t xml:space="preserve">Write </w:t>
      </w:r>
      <w:r w:rsidRPr="00AB2D7F">
        <w:rPr>
          <w:rStyle w:val="tlid-translation"/>
          <w:b/>
          <w:sz w:val="28"/>
          <w:szCs w:val="28"/>
          <w:lang w:val="en"/>
        </w:rPr>
        <w:t xml:space="preserve">elaborate in </w:t>
      </w:r>
      <w:r w:rsidRPr="00AB2D7F">
        <w:rPr>
          <w:rStyle w:val="tlid-translation"/>
          <w:b/>
          <w:sz w:val="28"/>
          <w:szCs w:val="28"/>
          <w:lang w:val="en"/>
        </w:rPr>
        <w:t xml:space="preserve">Word, </w:t>
      </w:r>
      <w:r w:rsidRPr="00AB2D7F">
        <w:rPr>
          <w:rStyle w:val="alt-edited"/>
          <w:b/>
          <w:sz w:val="28"/>
          <w:szCs w:val="28"/>
          <w:lang w:val="en"/>
        </w:rPr>
        <w:t>a maximum of 20 pages.</w:t>
      </w:r>
    </w:p>
    <w:p w:rsidR="00FB045D" w:rsidRDefault="00D91ED5" w:rsidP="00D91ED5">
      <w:pPr>
        <w:jc w:val="both"/>
        <w:rPr>
          <w:sz w:val="24"/>
          <w:szCs w:val="24"/>
          <w:lang w:val="en-US"/>
        </w:rPr>
      </w:pPr>
      <w:r w:rsidRPr="00D91ED5">
        <w:rPr>
          <w:sz w:val="24"/>
          <w:szCs w:val="24"/>
          <w:lang w:val="en-US"/>
        </w:rPr>
        <w:t>Students will forward the program together with the ANSYS solution Fluentu2019 R3 (</w:t>
      </w:r>
      <w:proofErr w:type="spellStart"/>
      <w:r w:rsidRPr="00D91ED5">
        <w:rPr>
          <w:sz w:val="24"/>
          <w:szCs w:val="24"/>
          <w:lang w:val="en-US"/>
        </w:rPr>
        <w:t>ie</w:t>
      </w:r>
      <w:proofErr w:type="spellEnd"/>
      <w:r w:rsidRPr="00D91ED5">
        <w:rPr>
          <w:sz w:val="24"/>
          <w:szCs w:val="24"/>
          <w:lang w:val="en-US"/>
        </w:rPr>
        <w:t>. Workbench) electronic</w:t>
      </w:r>
      <w:r w:rsidR="00AB2D7F">
        <w:rPr>
          <w:sz w:val="24"/>
          <w:szCs w:val="24"/>
          <w:lang w:val="en-US"/>
        </w:rPr>
        <w:t xml:space="preserve"> by email to</w:t>
      </w:r>
      <w:r w:rsidRPr="00D91ED5">
        <w:rPr>
          <w:sz w:val="24"/>
          <w:szCs w:val="24"/>
          <w:lang w:val="en-US"/>
        </w:rPr>
        <w:t xml:space="preserve"> doc. </w:t>
      </w:r>
      <w:proofErr w:type="spellStart"/>
      <w:r w:rsidRPr="00D91ED5">
        <w:rPr>
          <w:sz w:val="24"/>
          <w:szCs w:val="24"/>
          <w:lang w:val="en-US"/>
        </w:rPr>
        <w:t>Ing</w:t>
      </w:r>
      <w:proofErr w:type="spellEnd"/>
      <w:r w:rsidRPr="00D91ED5">
        <w:rPr>
          <w:sz w:val="24"/>
          <w:szCs w:val="24"/>
          <w:lang w:val="en-US"/>
        </w:rPr>
        <w:t xml:space="preserve">. Marian </w:t>
      </w:r>
      <w:proofErr w:type="spellStart"/>
      <w:r w:rsidRPr="00D91ED5">
        <w:rPr>
          <w:sz w:val="24"/>
          <w:szCs w:val="24"/>
          <w:lang w:val="en-US"/>
        </w:rPr>
        <w:t>Bojka</w:t>
      </w:r>
      <w:proofErr w:type="spellEnd"/>
      <w:r w:rsidRPr="00D91ED5">
        <w:rPr>
          <w:sz w:val="24"/>
          <w:szCs w:val="24"/>
          <w:lang w:val="en-US"/>
        </w:rPr>
        <w:t xml:space="preserve">, Ph.D. (marian.bojko@vsb.cz). The Workbench itself is likely to exceed mail size. For example, use </w:t>
      </w:r>
      <w:hyperlink r:id="rId5" w:history="1">
        <w:r w:rsidR="00AB2D7F" w:rsidRPr="00EA31EF">
          <w:rPr>
            <w:rStyle w:val="Hypertextovodkaz"/>
            <w:sz w:val="24"/>
            <w:szCs w:val="24"/>
            <w:lang w:val="en-US"/>
          </w:rPr>
          <w:t>www.uschovna.cz</w:t>
        </w:r>
      </w:hyperlink>
      <w:r w:rsidRPr="00D91ED5">
        <w:rPr>
          <w:sz w:val="24"/>
          <w:szCs w:val="24"/>
          <w:lang w:val="en-US"/>
        </w:rPr>
        <w:t>.</w:t>
      </w:r>
    </w:p>
    <w:p w:rsidR="00AB2D7F" w:rsidRDefault="00AB2D7F" w:rsidP="00D91ED5">
      <w:pPr>
        <w:jc w:val="both"/>
        <w:rPr>
          <w:sz w:val="24"/>
          <w:szCs w:val="24"/>
          <w:lang w:val="en-US"/>
        </w:rPr>
      </w:pPr>
    </w:p>
    <w:p w:rsidR="00AB2D7F" w:rsidRPr="00D91ED5" w:rsidRDefault="00AB2D7F" w:rsidP="00D91ED5">
      <w:pPr>
        <w:jc w:val="both"/>
        <w:rPr>
          <w:sz w:val="24"/>
          <w:szCs w:val="24"/>
          <w:lang w:val="en-US"/>
        </w:rPr>
      </w:pPr>
      <w:r>
        <w:rPr>
          <w:rStyle w:val="tlid-translation"/>
          <w:lang w:val="en"/>
        </w:rPr>
        <w:t>Delivery date 3.4.2020. You will be kept informed about the progress of the course.</w:t>
      </w:r>
    </w:p>
    <w:sectPr w:rsidR="00AB2D7F" w:rsidRPr="00D9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618F3"/>
    <w:multiLevelType w:val="hybridMultilevel"/>
    <w:tmpl w:val="B3122AE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5764ECF"/>
    <w:multiLevelType w:val="hybridMultilevel"/>
    <w:tmpl w:val="62FA9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7EBF"/>
    <w:multiLevelType w:val="hybridMultilevel"/>
    <w:tmpl w:val="629A45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114F6E"/>
    <w:multiLevelType w:val="hybridMultilevel"/>
    <w:tmpl w:val="FB487C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7A83"/>
    <w:multiLevelType w:val="hybridMultilevel"/>
    <w:tmpl w:val="4148E966"/>
    <w:lvl w:ilvl="0" w:tplc="13F643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A2772"/>
    <w:multiLevelType w:val="hybridMultilevel"/>
    <w:tmpl w:val="2F6C88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5082A"/>
    <w:multiLevelType w:val="hybridMultilevel"/>
    <w:tmpl w:val="C8BA3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F6969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38"/>
    <w:rsid w:val="000B22D0"/>
    <w:rsid w:val="004827C1"/>
    <w:rsid w:val="00493740"/>
    <w:rsid w:val="00503CB2"/>
    <w:rsid w:val="006A3AAD"/>
    <w:rsid w:val="00840861"/>
    <w:rsid w:val="0087401F"/>
    <w:rsid w:val="00961559"/>
    <w:rsid w:val="00983B5D"/>
    <w:rsid w:val="00AB2D7F"/>
    <w:rsid w:val="00B246B6"/>
    <w:rsid w:val="00B66BE7"/>
    <w:rsid w:val="00CF6538"/>
    <w:rsid w:val="00D226E2"/>
    <w:rsid w:val="00D91ED5"/>
    <w:rsid w:val="00E04BBA"/>
    <w:rsid w:val="00FB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886E"/>
  <w15:chartTrackingRefBased/>
  <w15:docId w15:val="{98FE79C6-8AA4-4896-AF82-016439A1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CF6538"/>
  </w:style>
  <w:style w:type="paragraph" w:styleId="Odstavecseseznamem">
    <w:name w:val="List Paragraph"/>
    <w:basedOn w:val="Normln"/>
    <w:uiPriority w:val="34"/>
    <w:qFormat/>
    <w:rsid w:val="0087401F"/>
    <w:pPr>
      <w:ind w:left="720"/>
      <w:contextualSpacing/>
    </w:pPr>
  </w:style>
  <w:style w:type="character" w:customStyle="1" w:styleId="alt-edited">
    <w:name w:val="alt-edited"/>
    <w:basedOn w:val="Standardnpsmoodstavce"/>
    <w:rsid w:val="00FB045D"/>
  </w:style>
  <w:style w:type="character" w:styleId="Hypertextovodkaz">
    <w:name w:val="Hyperlink"/>
    <w:basedOn w:val="Standardnpsmoodstavce"/>
    <w:uiPriority w:val="99"/>
    <w:unhideWhenUsed/>
    <w:rsid w:val="00AB2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chov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boj01</dc:creator>
  <cp:keywords/>
  <dc:description/>
  <cp:lastModifiedBy>boj01</cp:lastModifiedBy>
  <cp:revision>11</cp:revision>
  <dcterms:created xsi:type="dcterms:W3CDTF">2020-03-21T07:51:00Z</dcterms:created>
  <dcterms:modified xsi:type="dcterms:W3CDTF">2020-03-21T08:28:00Z</dcterms:modified>
</cp:coreProperties>
</file>